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04" w:rsidRDefault="00690404" w:rsidP="001950EA">
      <w:pPr>
        <w:jc w:val="center"/>
        <w:rPr>
          <w:rFonts w:ascii="黑体" w:eastAsia="黑体" w:hint="eastAsia"/>
          <w:sz w:val="36"/>
          <w:szCs w:val="36"/>
        </w:rPr>
      </w:pPr>
    </w:p>
    <w:p w:rsidR="001950EA" w:rsidRDefault="001950EA" w:rsidP="00690404">
      <w:pPr>
        <w:spacing w:after="100" w:afterAutospacing="1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2018年6月国资处工作要点</w:t>
      </w:r>
    </w:p>
    <w:p w:rsidR="005D1098" w:rsidRDefault="001950EA" w:rsidP="00690404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</w:t>
      </w:r>
      <w:r w:rsidR="005D1098">
        <w:rPr>
          <w:rFonts w:hint="eastAsia"/>
          <w:sz w:val="32"/>
          <w:szCs w:val="32"/>
        </w:rPr>
        <w:t>1</w:t>
      </w:r>
      <w:r w:rsidR="005D1098">
        <w:rPr>
          <w:rFonts w:hint="eastAsia"/>
          <w:sz w:val="32"/>
          <w:szCs w:val="32"/>
        </w:rPr>
        <w:t>、根据校区功能布局优化调整的总体要求，做好搬迁学</w:t>
      </w:r>
    </w:p>
    <w:p w:rsidR="00D830B2" w:rsidRDefault="005D1098" w:rsidP="00D830B2">
      <w:pPr>
        <w:ind w:firstLineChars="250" w:firstLine="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院（部门）的用房改造方案的审核、</w:t>
      </w:r>
      <w:r w:rsidRPr="005D1098">
        <w:rPr>
          <w:rFonts w:hint="eastAsia"/>
          <w:sz w:val="32"/>
          <w:szCs w:val="32"/>
        </w:rPr>
        <w:t>内部资产的交接、</w:t>
      </w:r>
    </w:p>
    <w:p w:rsidR="001950EA" w:rsidRDefault="005D1098" w:rsidP="00D830B2">
      <w:pPr>
        <w:ind w:firstLineChars="250" w:firstLine="800"/>
        <w:rPr>
          <w:sz w:val="32"/>
          <w:szCs w:val="32"/>
        </w:rPr>
      </w:pPr>
      <w:r w:rsidRPr="005D1098">
        <w:rPr>
          <w:rFonts w:hint="eastAsia"/>
          <w:sz w:val="32"/>
          <w:szCs w:val="32"/>
        </w:rPr>
        <w:t>调剂、清理等工作。</w:t>
      </w:r>
      <w:r w:rsidR="001950EA">
        <w:rPr>
          <w:rFonts w:hint="eastAsia"/>
          <w:sz w:val="32"/>
          <w:szCs w:val="32"/>
        </w:rPr>
        <w:t>。</w:t>
      </w:r>
    </w:p>
    <w:p w:rsidR="001950EA" w:rsidRPr="00D830B2" w:rsidRDefault="00D830B2" w:rsidP="00D830B2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="00A75F6E">
        <w:rPr>
          <w:rFonts w:hint="eastAsia"/>
          <w:sz w:val="32"/>
          <w:szCs w:val="32"/>
        </w:rPr>
        <w:t>、</w:t>
      </w:r>
      <w:r w:rsidR="00603675" w:rsidRPr="00D830B2">
        <w:rPr>
          <w:rFonts w:hint="eastAsia"/>
          <w:sz w:val="32"/>
          <w:szCs w:val="32"/>
        </w:rPr>
        <w:t>启动</w:t>
      </w:r>
      <w:r w:rsidR="00603675" w:rsidRPr="00D830B2">
        <w:rPr>
          <w:rFonts w:hint="eastAsia"/>
          <w:sz w:val="32"/>
          <w:szCs w:val="32"/>
        </w:rPr>
        <w:t>2018</w:t>
      </w:r>
      <w:r w:rsidR="00603675" w:rsidRPr="00D830B2">
        <w:rPr>
          <w:rFonts w:hint="eastAsia"/>
          <w:sz w:val="32"/>
          <w:szCs w:val="32"/>
        </w:rPr>
        <w:t>年学校</w:t>
      </w:r>
      <w:r w:rsidR="001950EA" w:rsidRPr="00D830B2">
        <w:rPr>
          <w:rFonts w:hint="eastAsia"/>
          <w:sz w:val="32"/>
          <w:szCs w:val="32"/>
        </w:rPr>
        <w:t>经济责任审计的资产</w:t>
      </w:r>
      <w:r w:rsidR="00603675" w:rsidRPr="00D830B2">
        <w:rPr>
          <w:rFonts w:hint="eastAsia"/>
          <w:sz w:val="32"/>
          <w:szCs w:val="32"/>
        </w:rPr>
        <w:t>管理审计</w:t>
      </w:r>
      <w:r w:rsidR="001950EA" w:rsidRPr="00D830B2">
        <w:rPr>
          <w:rFonts w:hint="eastAsia"/>
          <w:sz w:val="32"/>
          <w:szCs w:val="32"/>
        </w:rPr>
        <w:t>工作。</w:t>
      </w:r>
    </w:p>
    <w:p w:rsidR="001950EA" w:rsidRDefault="00D830B2" w:rsidP="00D830B2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="001950EA">
        <w:rPr>
          <w:rFonts w:hint="eastAsia"/>
          <w:sz w:val="32"/>
          <w:szCs w:val="32"/>
        </w:rPr>
        <w:t>做好</w:t>
      </w:r>
      <w:r w:rsidR="001950EA">
        <w:rPr>
          <w:sz w:val="32"/>
          <w:szCs w:val="32"/>
        </w:rPr>
        <w:t>2018</w:t>
      </w:r>
      <w:r w:rsidR="001950EA">
        <w:rPr>
          <w:rFonts w:hint="eastAsia"/>
          <w:sz w:val="32"/>
          <w:szCs w:val="32"/>
        </w:rPr>
        <w:t>上半年集中处置资产上报审批工作。</w:t>
      </w:r>
    </w:p>
    <w:p w:rsidR="001950EA" w:rsidRDefault="001950EA" w:rsidP="001950EA">
      <w:pPr>
        <w:rPr>
          <w:sz w:val="32"/>
          <w:szCs w:val="32"/>
        </w:rPr>
      </w:pPr>
      <w:r>
        <w:rPr>
          <w:sz w:val="32"/>
          <w:szCs w:val="32"/>
        </w:rPr>
        <w:t xml:space="preserve">  4</w:t>
      </w:r>
      <w:r>
        <w:rPr>
          <w:rFonts w:hint="eastAsia"/>
          <w:sz w:val="32"/>
          <w:szCs w:val="32"/>
        </w:rPr>
        <w:t>、做好互联网内容引入加速服务、扬州大学</w:t>
      </w:r>
      <w:r>
        <w:rPr>
          <w:sz w:val="32"/>
          <w:szCs w:val="32"/>
        </w:rPr>
        <w:t>CERNET</w:t>
      </w:r>
      <w:r>
        <w:rPr>
          <w:rFonts w:hint="eastAsia"/>
          <w:sz w:val="32"/>
          <w:szCs w:val="32"/>
        </w:rPr>
        <w:t>带</w:t>
      </w:r>
    </w:p>
    <w:p w:rsidR="001950EA" w:rsidRDefault="001950EA" w:rsidP="001950EA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宽升级服务、扬州大学师生服务网上一站式平台系统</w:t>
      </w:r>
    </w:p>
    <w:p w:rsidR="001950EA" w:rsidRDefault="001950EA" w:rsidP="001950EA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集成——人事系统、</w:t>
      </w:r>
      <w:r>
        <w:rPr>
          <w:sz w:val="32"/>
          <w:szCs w:val="32"/>
        </w:rPr>
        <w:t>OA</w:t>
      </w:r>
      <w:r>
        <w:rPr>
          <w:rFonts w:hint="eastAsia"/>
          <w:sz w:val="32"/>
          <w:szCs w:val="32"/>
        </w:rPr>
        <w:t>系统项目、扬州大学网站群</w:t>
      </w:r>
    </w:p>
    <w:p w:rsidR="001950EA" w:rsidRDefault="001950EA" w:rsidP="001950EA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系统升级项目等的招投标工作。</w:t>
      </w:r>
    </w:p>
    <w:p w:rsidR="001950EA" w:rsidRDefault="001950EA" w:rsidP="001950EA">
      <w:pPr>
        <w:rPr>
          <w:sz w:val="32"/>
          <w:szCs w:val="32"/>
        </w:rPr>
      </w:pPr>
      <w:r>
        <w:rPr>
          <w:sz w:val="32"/>
          <w:szCs w:val="32"/>
        </w:rPr>
        <w:t xml:space="preserve">  5</w:t>
      </w:r>
      <w:r>
        <w:rPr>
          <w:rFonts w:hint="eastAsia"/>
          <w:sz w:val="32"/>
          <w:szCs w:val="32"/>
        </w:rPr>
        <w:t>、做好</w:t>
      </w:r>
      <w:r>
        <w:rPr>
          <w:sz w:val="32"/>
          <w:szCs w:val="32"/>
        </w:rPr>
        <w:t>2018</w:t>
      </w:r>
      <w:r>
        <w:rPr>
          <w:rFonts w:hint="eastAsia"/>
          <w:sz w:val="32"/>
          <w:szCs w:val="32"/>
        </w:rPr>
        <w:t>级新生床上用品和军</w:t>
      </w:r>
      <w:proofErr w:type="gramStart"/>
      <w:r>
        <w:rPr>
          <w:rFonts w:hint="eastAsia"/>
          <w:sz w:val="32"/>
          <w:szCs w:val="32"/>
        </w:rPr>
        <w:t>训服</w:t>
      </w:r>
      <w:proofErr w:type="gramEnd"/>
      <w:r>
        <w:rPr>
          <w:rFonts w:hint="eastAsia"/>
          <w:sz w:val="32"/>
          <w:szCs w:val="32"/>
        </w:rPr>
        <w:t>的招投标工作。</w:t>
      </w:r>
    </w:p>
    <w:p w:rsidR="001950EA" w:rsidRDefault="001950EA" w:rsidP="001950EA">
      <w:pPr>
        <w:rPr>
          <w:sz w:val="32"/>
          <w:szCs w:val="32"/>
        </w:rPr>
      </w:pPr>
      <w:r>
        <w:rPr>
          <w:sz w:val="32"/>
          <w:szCs w:val="32"/>
        </w:rPr>
        <w:t xml:space="preserve">  6</w:t>
      </w:r>
      <w:r>
        <w:rPr>
          <w:rFonts w:hint="eastAsia"/>
          <w:sz w:val="32"/>
          <w:szCs w:val="32"/>
        </w:rPr>
        <w:t>、做好扬大保安服务、农牧楼南楼电梯等客用电梯更换</w:t>
      </w:r>
      <w:r>
        <w:rPr>
          <w:sz w:val="32"/>
          <w:szCs w:val="32"/>
        </w:rPr>
        <w:t xml:space="preserve"> </w:t>
      </w:r>
    </w:p>
    <w:p w:rsidR="001950EA" w:rsidRDefault="001950EA" w:rsidP="001950EA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的招投标工作。</w:t>
      </w:r>
    </w:p>
    <w:p w:rsidR="001950EA" w:rsidRDefault="001950EA" w:rsidP="001950EA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7</w:t>
      </w:r>
      <w:r>
        <w:rPr>
          <w:rFonts w:hint="eastAsia"/>
          <w:sz w:val="32"/>
          <w:szCs w:val="32"/>
        </w:rPr>
        <w:t>、做好学生公寓空调集中检查、维修工作。</w:t>
      </w:r>
    </w:p>
    <w:p w:rsidR="001950EA" w:rsidRDefault="001950EA" w:rsidP="001950EA">
      <w:pPr>
        <w:rPr>
          <w:sz w:val="32"/>
          <w:szCs w:val="32"/>
        </w:rPr>
      </w:pPr>
    </w:p>
    <w:p w:rsidR="005F705D" w:rsidRDefault="005F705D"/>
    <w:sectPr w:rsidR="005F705D" w:rsidSect="005F7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D8E" w:rsidRDefault="00666D8E" w:rsidP="00603675">
      <w:r>
        <w:separator/>
      </w:r>
    </w:p>
  </w:endnote>
  <w:endnote w:type="continuationSeparator" w:id="0">
    <w:p w:rsidR="00666D8E" w:rsidRDefault="00666D8E" w:rsidP="00603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D8E" w:rsidRDefault="00666D8E" w:rsidP="00603675">
      <w:r>
        <w:separator/>
      </w:r>
    </w:p>
  </w:footnote>
  <w:footnote w:type="continuationSeparator" w:id="0">
    <w:p w:rsidR="00666D8E" w:rsidRDefault="00666D8E" w:rsidP="00603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73E15"/>
    <w:multiLevelType w:val="hybridMultilevel"/>
    <w:tmpl w:val="14649CF4"/>
    <w:lvl w:ilvl="0" w:tplc="D946DDDE">
      <w:start w:val="2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">
    <w:nsid w:val="2B2B5DEB"/>
    <w:multiLevelType w:val="hybridMultilevel"/>
    <w:tmpl w:val="3296290A"/>
    <w:lvl w:ilvl="0" w:tplc="61CC43AA">
      <w:start w:val="1"/>
      <w:numFmt w:val="decimal"/>
      <w:lvlText w:val="%1、"/>
      <w:lvlJc w:val="left"/>
      <w:pPr>
        <w:ind w:left="10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89587D"/>
    <w:multiLevelType w:val="hybridMultilevel"/>
    <w:tmpl w:val="305EED6E"/>
    <w:lvl w:ilvl="0" w:tplc="95847A02">
      <w:start w:val="3"/>
      <w:numFmt w:val="decimal"/>
      <w:lvlText w:val="%1、"/>
      <w:lvlJc w:val="left"/>
      <w:pPr>
        <w:ind w:left="10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0EA"/>
    <w:rsid w:val="0012478C"/>
    <w:rsid w:val="001950EA"/>
    <w:rsid w:val="005D1098"/>
    <w:rsid w:val="005F705D"/>
    <w:rsid w:val="00603675"/>
    <w:rsid w:val="00666D8E"/>
    <w:rsid w:val="00690404"/>
    <w:rsid w:val="00A75F6E"/>
    <w:rsid w:val="00B77995"/>
    <w:rsid w:val="00D8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3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367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3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367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5D10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User</cp:lastModifiedBy>
  <cp:revision>5</cp:revision>
  <dcterms:created xsi:type="dcterms:W3CDTF">2018-05-23T06:42:00Z</dcterms:created>
  <dcterms:modified xsi:type="dcterms:W3CDTF">2018-05-24T00:31:00Z</dcterms:modified>
</cp:coreProperties>
</file>