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BD" w:rsidRPr="008961C3" w:rsidRDefault="003A11BD" w:rsidP="00183AC4">
      <w:pPr>
        <w:spacing w:before="100" w:beforeAutospacing="1" w:after="100" w:afterAutospacing="1"/>
        <w:jc w:val="center"/>
        <w:rPr>
          <w:rFonts w:ascii="黑体" w:eastAsia="黑体"/>
          <w:sz w:val="36"/>
          <w:szCs w:val="36"/>
        </w:rPr>
      </w:pPr>
      <w:r w:rsidRPr="008961C3">
        <w:rPr>
          <w:rFonts w:ascii="黑体" w:eastAsia="黑体" w:hint="eastAsia"/>
          <w:sz w:val="36"/>
          <w:szCs w:val="36"/>
        </w:rPr>
        <w:t>201</w:t>
      </w:r>
      <w:r w:rsidR="00C011B4">
        <w:rPr>
          <w:rFonts w:ascii="黑体" w:eastAsia="黑体" w:hint="eastAsia"/>
          <w:sz w:val="36"/>
          <w:szCs w:val="36"/>
        </w:rPr>
        <w:t>8</w:t>
      </w:r>
      <w:r w:rsidRPr="008961C3">
        <w:rPr>
          <w:rFonts w:ascii="黑体" w:eastAsia="黑体" w:hint="eastAsia"/>
          <w:sz w:val="36"/>
          <w:szCs w:val="36"/>
        </w:rPr>
        <w:t>年</w:t>
      </w:r>
      <w:r>
        <w:rPr>
          <w:rFonts w:ascii="黑体" w:eastAsia="黑体" w:hint="eastAsia"/>
          <w:sz w:val="36"/>
          <w:szCs w:val="36"/>
        </w:rPr>
        <w:t>9</w:t>
      </w:r>
      <w:r w:rsidRPr="008961C3">
        <w:rPr>
          <w:rFonts w:ascii="黑体" w:eastAsia="黑体" w:hint="eastAsia"/>
          <w:sz w:val="36"/>
          <w:szCs w:val="36"/>
        </w:rPr>
        <w:t>月国资处工作要点</w:t>
      </w:r>
    </w:p>
    <w:p w:rsidR="00E05629" w:rsidRDefault="004C7F4B" w:rsidP="007D3C82">
      <w:pPr>
        <w:spacing w:line="500" w:lineRule="exact"/>
        <w:ind w:leftChars="-85" w:left="-178" w:firstLineChars="155" w:firstLine="496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 w:rsidR="00E05629">
        <w:rPr>
          <w:rFonts w:hint="eastAsia"/>
          <w:sz w:val="32"/>
          <w:szCs w:val="32"/>
        </w:rPr>
        <w:t>做好瘦西湖校区房屋调配方案再论证工作。</w:t>
      </w:r>
    </w:p>
    <w:p w:rsidR="004C7F4B" w:rsidRPr="004C7F4B" w:rsidRDefault="00E05629" w:rsidP="007D3C82">
      <w:pPr>
        <w:spacing w:line="500" w:lineRule="exact"/>
        <w:ind w:leftChars="-85" w:left="-178" w:firstLineChars="155" w:firstLine="496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 w:rsidR="004C7F4B" w:rsidRPr="004C7F4B">
        <w:rPr>
          <w:rFonts w:hint="eastAsia"/>
          <w:sz w:val="32"/>
          <w:szCs w:val="32"/>
        </w:rPr>
        <w:t>做好校区功能调整所涉医学院、护理学院、美术学院、马克思主义学院等单位搬迁后的</w:t>
      </w:r>
      <w:r w:rsidR="00EE3D28">
        <w:rPr>
          <w:rFonts w:hint="eastAsia"/>
          <w:sz w:val="32"/>
          <w:szCs w:val="32"/>
        </w:rPr>
        <w:t>资产</w:t>
      </w:r>
      <w:r w:rsidR="004C7F4B" w:rsidRPr="004C7F4B">
        <w:rPr>
          <w:rFonts w:hint="eastAsia"/>
          <w:sz w:val="32"/>
          <w:szCs w:val="32"/>
        </w:rPr>
        <w:t>交接工作。</w:t>
      </w:r>
    </w:p>
    <w:p w:rsidR="004C7F4B" w:rsidRPr="004C7F4B" w:rsidRDefault="00E05629" w:rsidP="007D3C82">
      <w:pPr>
        <w:spacing w:line="500" w:lineRule="exact"/>
        <w:ind w:leftChars="-85" w:left="-178" w:firstLineChars="155" w:firstLine="496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 w:rsidR="004C7F4B">
        <w:rPr>
          <w:rFonts w:hint="eastAsia"/>
          <w:sz w:val="32"/>
          <w:szCs w:val="32"/>
        </w:rPr>
        <w:t>、</w:t>
      </w:r>
      <w:r w:rsidR="004C7F4B" w:rsidRPr="004C7F4B">
        <w:rPr>
          <w:rFonts w:hint="eastAsia"/>
          <w:sz w:val="32"/>
          <w:szCs w:val="32"/>
        </w:rPr>
        <w:t>启动文汇路校区音乐学院、保卫处等单位搬迁调整的前期工作。</w:t>
      </w:r>
    </w:p>
    <w:p w:rsidR="004C7F4B" w:rsidRPr="004C7F4B" w:rsidRDefault="00E05629" w:rsidP="007D3C82">
      <w:pPr>
        <w:spacing w:line="500" w:lineRule="exact"/>
        <w:ind w:leftChars="-85" w:left="-178" w:firstLineChars="155" w:firstLine="496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 w:rsidR="004C7F4B">
        <w:rPr>
          <w:rFonts w:hint="eastAsia"/>
          <w:sz w:val="32"/>
          <w:szCs w:val="32"/>
        </w:rPr>
        <w:t>、</w:t>
      </w:r>
      <w:r w:rsidR="004C7F4B" w:rsidRPr="004C7F4B">
        <w:rPr>
          <w:rFonts w:hint="eastAsia"/>
          <w:sz w:val="32"/>
          <w:szCs w:val="32"/>
        </w:rPr>
        <w:t>会同学生处对文汇路校区</w:t>
      </w:r>
      <w:r w:rsidR="004C7F4B" w:rsidRPr="004C7F4B">
        <w:rPr>
          <w:rFonts w:hint="eastAsia"/>
          <w:sz w:val="32"/>
          <w:szCs w:val="32"/>
        </w:rPr>
        <w:t>52</w:t>
      </w:r>
      <w:r w:rsidR="004C7F4B" w:rsidRPr="004C7F4B">
        <w:rPr>
          <w:rFonts w:hint="eastAsia"/>
          <w:sz w:val="32"/>
          <w:szCs w:val="32"/>
        </w:rPr>
        <w:t>号楼房源进行调配。</w:t>
      </w:r>
    </w:p>
    <w:p w:rsidR="004C7F4B" w:rsidRDefault="004C7F4B" w:rsidP="007D3C82">
      <w:pPr>
        <w:spacing w:line="500" w:lineRule="exact"/>
        <w:ind w:leftChars="-85" w:left="-178" w:firstLineChars="155" w:firstLine="496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、完成资产清查后的销账工作。</w:t>
      </w:r>
    </w:p>
    <w:p w:rsidR="004C7F4B" w:rsidRDefault="004C7F4B" w:rsidP="007D3C82">
      <w:pPr>
        <w:spacing w:line="500" w:lineRule="exact"/>
        <w:ind w:leftChars="-85" w:left="-178" w:firstLineChars="155" w:firstLine="496"/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、做好校区调整后资产二级账的调整完善工作。</w:t>
      </w:r>
    </w:p>
    <w:p w:rsidR="004C7F4B" w:rsidRDefault="004C7F4B" w:rsidP="007D3C82">
      <w:pPr>
        <w:spacing w:line="500" w:lineRule="exact"/>
        <w:ind w:leftChars="-85" w:left="-178" w:firstLineChars="155" w:firstLine="496"/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、做好新进青年教师住房安排，引进人才家具、设备配置及</w:t>
      </w:r>
      <w:r w:rsidRPr="00D34889">
        <w:rPr>
          <w:rFonts w:hint="eastAsia"/>
          <w:sz w:val="32"/>
          <w:szCs w:val="32"/>
        </w:rPr>
        <w:t>新生报到相关管理和服务工作。</w:t>
      </w:r>
    </w:p>
    <w:p w:rsidR="004C7F4B" w:rsidRPr="00DF577E" w:rsidRDefault="004C7F4B" w:rsidP="007D3C82">
      <w:pPr>
        <w:spacing w:line="500" w:lineRule="exact"/>
        <w:ind w:leftChars="-85" w:left="-178" w:firstLineChars="155" w:firstLine="496"/>
        <w:rPr>
          <w:sz w:val="32"/>
          <w:szCs w:val="32"/>
        </w:rPr>
      </w:pPr>
      <w:r>
        <w:rPr>
          <w:rFonts w:hint="eastAsia"/>
          <w:sz w:val="32"/>
          <w:szCs w:val="32"/>
        </w:rPr>
        <w:t>8</w:t>
      </w:r>
      <w:r w:rsidRPr="00DF577E">
        <w:rPr>
          <w:rFonts w:hint="eastAsia"/>
          <w:sz w:val="32"/>
          <w:szCs w:val="32"/>
        </w:rPr>
        <w:t>、做好</w:t>
      </w:r>
      <w:r>
        <w:rPr>
          <w:rFonts w:hint="eastAsia"/>
          <w:sz w:val="32"/>
          <w:szCs w:val="32"/>
        </w:rPr>
        <w:t>教室</w:t>
      </w:r>
      <w:r w:rsidRPr="00DF577E">
        <w:rPr>
          <w:rFonts w:hint="eastAsia"/>
          <w:sz w:val="32"/>
          <w:szCs w:val="32"/>
        </w:rPr>
        <w:t>课桌椅及学生宿舍家具拆除、搬运</w:t>
      </w:r>
      <w:r>
        <w:rPr>
          <w:rFonts w:hint="eastAsia"/>
          <w:sz w:val="32"/>
          <w:szCs w:val="32"/>
        </w:rPr>
        <w:t>等</w:t>
      </w:r>
      <w:r w:rsidRPr="00DF577E">
        <w:rPr>
          <w:rFonts w:hint="eastAsia"/>
          <w:sz w:val="32"/>
          <w:szCs w:val="32"/>
        </w:rPr>
        <w:t>项目验收工作</w:t>
      </w:r>
      <w:r w:rsidR="006A7DE3">
        <w:rPr>
          <w:rFonts w:hint="eastAsia"/>
          <w:sz w:val="32"/>
          <w:szCs w:val="32"/>
        </w:rPr>
        <w:t>。</w:t>
      </w:r>
    </w:p>
    <w:p w:rsidR="004C7F4B" w:rsidRPr="00DF577E" w:rsidRDefault="004C7F4B" w:rsidP="007D3C82">
      <w:pPr>
        <w:spacing w:line="500" w:lineRule="exact"/>
        <w:ind w:leftChars="-85" w:left="-178" w:firstLineChars="155" w:firstLine="496"/>
        <w:rPr>
          <w:sz w:val="32"/>
          <w:szCs w:val="32"/>
        </w:rPr>
      </w:pPr>
      <w:r>
        <w:rPr>
          <w:rFonts w:hint="eastAsia"/>
          <w:sz w:val="32"/>
          <w:szCs w:val="32"/>
        </w:rPr>
        <w:t>9</w:t>
      </w:r>
      <w:r w:rsidRPr="00DF577E">
        <w:rPr>
          <w:rFonts w:hint="eastAsia"/>
          <w:sz w:val="32"/>
          <w:szCs w:val="32"/>
        </w:rPr>
        <w:t>、做好学生公寓不锈钢制品维修、更换验收工作</w:t>
      </w:r>
      <w:r w:rsidR="006A7DE3">
        <w:rPr>
          <w:rFonts w:hint="eastAsia"/>
          <w:sz w:val="32"/>
          <w:szCs w:val="32"/>
        </w:rPr>
        <w:t>。</w:t>
      </w:r>
    </w:p>
    <w:p w:rsidR="004C7F4B" w:rsidRPr="004C7F4B" w:rsidRDefault="004C7F4B" w:rsidP="007D3C82">
      <w:pPr>
        <w:spacing w:line="500" w:lineRule="exact"/>
        <w:ind w:leftChars="-85" w:left="-178"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>10</w:t>
      </w:r>
      <w:r w:rsidRPr="00DF577E">
        <w:rPr>
          <w:rFonts w:hint="eastAsia"/>
          <w:sz w:val="32"/>
          <w:szCs w:val="32"/>
        </w:rPr>
        <w:t>、做好</w:t>
      </w:r>
      <w:r w:rsidRPr="00DF577E">
        <w:rPr>
          <w:rFonts w:hint="eastAsia"/>
          <w:sz w:val="32"/>
          <w:szCs w:val="32"/>
        </w:rPr>
        <w:t>2018</w:t>
      </w:r>
      <w:r w:rsidRPr="00DF577E">
        <w:rPr>
          <w:rFonts w:hint="eastAsia"/>
          <w:sz w:val="32"/>
          <w:szCs w:val="32"/>
        </w:rPr>
        <w:t>级新生床上用品和军</w:t>
      </w:r>
      <w:proofErr w:type="gramStart"/>
      <w:r w:rsidRPr="00DF577E">
        <w:rPr>
          <w:rFonts w:hint="eastAsia"/>
          <w:sz w:val="32"/>
          <w:szCs w:val="32"/>
        </w:rPr>
        <w:t>训服</w:t>
      </w:r>
      <w:proofErr w:type="gramEnd"/>
      <w:r w:rsidRPr="00DF577E">
        <w:rPr>
          <w:rFonts w:hint="eastAsia"/>
          <w:sz w:val="32"/>
          <w:szCs w:val="32"/>
        </w:rPr>
        <w:t>抽检和送检及验收工作</w:t>
      </w:r>
      <w:r w:rsidR="006A7DE3">
        <w:rPr>
          <w:rFonts w:hint="eastAsia"/>
          <w:sz w:val="32"/>
          <w:szCs w:val="32"/>
        </w:rPr>
        <w:t>。</w:t>
      </w:r>
    </w:p>
    <w:sectPr w:rsidR="004C7F4B" w:rsidRPr="004C7F4B" w:rsidSect="00B62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364" w:rsidRDefault="00117364" w:rsidP="003A11BD">
      <w:r>
        <w:separator/>
      </w:r>
    </w:p>
  </w:endnote>
  <w:endnote w:type="continuationSeparator" w:id="0">
    <w:p w:rsidR="00117364" w:rsidRDefault="00117364" w:rsidP="003A1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364" w:rsidRDefault="00117364" w:rsidP="003A11BD">
      <w:r>
        <w:separator/>
      </w:r>
    </w:p>
  </w:footnote>
  <w:footnote w:type="continuationSeparator" w:id="0">
    <w:p w:rsidR="00117364" w:rsidRDefault="00117364" w:rsidP="003A11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63F7A"/>
    <w:multiLevelType w:val="hybridMultilevel"/>
    <w:tmpl w:val="1C9C0612"/>
    <w:lvl w:ilvl="0" w:tplc="0E2CFC2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11BD"/>
    <w:rsid w:val="00004801"/>
    <w:rsid w:val="00026AAA"/>
    <w:rsid w:val="0006029C"/>
    <w:rsid w:val="000C3054"/>
    <w:rsid w:val="000E0BB9"/>
    <w:rsid w:val="0010089B"/>
    <w:rsid w:val="00117364"/>
    <w:rsid w:val="00183AC4"/>
    <w:rsid w:val="0029779A"/>
    <w:rsid w:val="0030594F"/>
    <w:rsid w:val="00347769"/>
    <w:rsid w:val="00375906"/>
    <w:rsid w:val="003A11BD"/>
    <w:rsid w:val="003B4E1E"/>
    <w:rsid w:val="003C458C"/>
    <w:rsid w:val="003D294B"/>
    <w:rsid w:val="00431044"/>
    <w:rsid w:val="004C7F4B"/>
    <w:rsid w:val="0058408F"/>
    <w:rsid w:val="006025AF"/>
    <w:rsid w:val="0061757F"/>
    <w:rsid w:val="006A7DE3"/>
    <w:rsid w:val="007D3C82"/>
    <w:rsid w:val="0089009D"/>
    <w:rsid w:val="008D678B"/>
    <w:rsid w:val="00944DF6"/>
    <w:rsid w:val="009A45A6"/>
    <w:rsid w:val="00A26C88"/>
    <w:rsid w:val="00A40DB9"/>
    <w:rsid w:val="00B62701"/>
    <w:rsid w:val="00C011B4"/>
    <w:rsid w:val="00CE0785"/>
    <w:rsid w:val="00DF577E"/>
    <w:rsid w:val="00E05629"/>
    <w:rsid w:val="00E538D3"/>
    <w:rsid w:val="00EE3D28"/>
    <w:rsid w:val="00EF775C"/>
    <w:rsid w:val="00F92EF4"/>
    <w:rsid w:val="00FC266B"/>
    <w:rsid w:val="00FF5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1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11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11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11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1120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41</cp:revision>
  <dcterms:created xsi:type="dcterms:W3CDTF">2017-08-23T08:56:00Z</dcterms:created>
  <dcterms:modified xsi:type="dcterms:W3CDTF">2018-08-30T07:57:00Z</dcterms:modified>
</cp:coreProperties>
</file>